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78" w:rsidRPr="009730FB" w:rsidRDefault="00282578" w:rsidP="00857F64">
      <w:pPr>
        <w:pStyle w:val="ListParagraph"/>
        <w:spacing w:after="0"/>
        <w:ind w:left="0"/>
        <w:jc w:val="right"/>
        <w:rPr>
          <w:rFonts w:ascii="Tahoma" w:hAnsi="Tahoma" w:cs="Tahoma"/>
          <w:i/>
        </w:rPr>
      </w:pPr>
      <w:r w:rsidRPr="009730FB">
        <w:rPr>
          <w:rFonts w:ascii="Tahoma" w:hAnsi="Tahoma" w:cs="Tahoma"/>
          <w:i/>
        </w:rPr>
        <w:t>Załącznik nr 1 do zapytania ofertowego</w:t>
      </w:r>
    </w:p>
    <w:p w:rsidR="00282578" w:rsidRPr="009730FB" w:rsidRDefault="00282578" w:rsidP="002C4524">
      <w:pPr>
        <w:pStyle w:val="ListParagraph"/>
        <w:spacing w:after="0"/>
        <w:ind w:left="0"/>
        <w:rPr>
          <w:rFonts w:ascii="Tahoma" w:hAnsi="Tahoma" w:cs="Tahoma"/>
        </w:rPr>
      </w:pPr>
      <w:r w:rsidRPr="009730FB">
        <w:rPr>
          <w:rFonts w:ascii="Tahoma" w:hAnsi="Tahoma" w:cs="Tahoma"/>
        </w:rPr>
        <w:t xml:space="preserve">Or.3201 – 1 /16 </w:t>
      </w:r>
    </w:p>
    <w:p w:rsidR="00282578" w:rsidRPr="009730FB" w:rsidRDefault="00282578" w:rsidP="00A5798D">
      <w:pPr>
        <w:pStyle w:val="ListParagraph"/>
        <w:spacing w:after="0"/>
        <w:ind w:left="567"/>
        <w:jc w:val="center"/>
        <w:rPr>
          <w:rFonts w:ascii="Tahoma" w:hAnsi="Tahoma" w:cs="Tahoma"/>
          <w:b/>
          <w:smallCaps/>
          <w:spacing w:val="30"/>
          <w:sz w:val="28"/>
        </w:rPr>
      </w:pPr>
      <w:r w:rsidRPr="009730FB">
        <w:rPr>
          <w:rFonts w:ascii="Tahoma" w:hAnsi="Tahoma" w:cs="Tahoma"/>
          <w:b/>
          <w:smallCaps/>
          <w:spacing w:val="30"/>
          <w:sz w:val="28"/>
        </w:rPr>
        <w:t>Zestawienie materiałów biurowych</w:t>
      </w:r>
    </w:p>
    <w:p w:rsidR="00282578" w:rsidRPr="009730FB" w:rsidRDefault="00282578" w:rsidP="00A5798D">
      <w:pPr>
        <w:pStyle w:val="ListParagraph"/>
        <w:spacing w:after="0"/>
        <w:ind w:left="567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01 styczeń 2017 – 31 grudzień 2017</w:t>
      </w:r>
    </w:p>
    <w:p w:rsidR="00282578" w:rsidRDefault="00282578">
      <w:pPr>
        <w:rPr>
          <w:rFonts w:ascii="Tahoma" w:hAnsi="Tahoma" w:cs="Tahoma"/>
        </w:rPr>
      </w:pPr>
    </w:p>
    <w:tbl>
      <w:tblPr>
        <w:tblW w:w="98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850"/>
        <w:gridCol w:w="863"/>
        <w:gridCol w:w="891"/>
        <w:gridCol w:w="1615"/>
        <w:gridCol w:w="1631"/>
        <w:gridCol w:w="1448"/>
      </w:tblGrid>
      <w:tr w:rsidR="00282578" w:rsidRPr="00F9608E" w:rsidTr="003052C9">
        <w:trPr>
          <w:trHeight w:val="1271"/>
          <w:tblHeader/>
        </w:trPr>
        <w:tc>
          <w:tcPr>
            <w:tcW w:w="567" w:type="dxa"/>
            <w:shd w:val="clear" w:color="auto" w:fill="A6A6A6"/>
          </w:tcPr>
          <w:p w:rsidR="00282578" w:rsidRPr="00127DF9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  <w:shd w:val="clear" w:color="auto" w:fill="A6A6A6"/>
            <w:vAlign w:val="center"/>
          </w:tcPr>
          <w:p w:rsidR="00282578" w:rsidRPr="00127DF9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  <w:r w:rsidRPr="00127DF9"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  <w:t>N A  Z W A   T O W A R U</w:t>
            </w:r>
          </w:p>
        </w:tc>
        <w:tc>
          <w:tcPr>
            <w:tcW w:w="863" w:type="dxa"/>
            <w:shd w:val="clear" w:color="auto" w:fill="A6A6A6"/>
            <w:textDirection w:val="btLr"/>
            <w:vAlign w:val="center"/>
          </w:tcPr>
          <w:p w:rsidR="00282578" w:rsidRPr="0028611E" w:rsidRDefault="00282578" w:rsidP="009730F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Cs/>
                <w:sz w:val="24"/>
                <w:szCs w:val="24"/>
                <w:lang w:eastAsia="pl-PL"/>
              </w:rPr>
            </w:pPr>
            <w:r w:rsidRPr="0028611E">
              <w:rPr>
                <w:rFonts w:ascii="Tahoma" w:hAnsi="Tahoma" w:cs="Tahoma"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891" w:type="dxa"/>
            <w:shd w:val="clear" w:color="auto" w:fill="A6A6A6"/>
            <w:noWrap/>
            <w:vAlign w:val="center"/>
          </w:tcPr>
          <w:p w:rsidR="00282578" w:rsidRPr="00127DF9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  <w:r w:rsidRPr="00127DF9"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15" w:type="dxa"/>
            <w:shd w:val="clear" w:color="auto" w:fill="A6A6A6"/>
            <w:vAlign w:val="center"/>
          </w:tcPr>
          <w:p w:rsidR="00282578" w:rsidRPr="00127DF9" w:rsidRDefault="00282578" w:rsidP="0028611E">
            <w:pPr>
              <w:spacing w:after="0" w:line="240" w:lineRule="auto"/>
              <w:jc w:val="center"/>
              <w:rPr>
                <w:rFonts w:ascii="Tahoma" w:hAnsi="Tahoma" w:cs="Tahoma"/>
                <w:bCs/>
                <w:szCs w:val="24"/>
                <w:lang w:eastAsia="pl-PL"/>
              </w:rPr>
            </w:pPr>
            <w:r w:rsidRPr="00127DF9">
              <w:rPr>
                <w:rFonts w:ascii="Tahoma" w:hAnsi="Tahoma" w:cs="Tahoma"/>
                <w:bCs/>
                <w:szCs w:val="24"/>
                <w:lang w:eastAsia="pl-PL"/>
              </w:rPr>
              <w:t>Cena jednostkowa netto</w:t>
            </w:r>
            <w:r>
              <w:rPr>
                <w:rFonts w:ascii="Tahoma" w:hAnsi="Tahoma" w:cs="Tahoma"/>
                <w:bCs/>
                <w:szCs w:val="24"/>
                <w:lang w:eastAsia="pl-PL"/>
              </w:rPr>
              <w:t xml:space="preserve"> zł</w:t>
            </w:r>
          </w:p>
        </w:tc>
        <w:tc>
          <w:tcPr>
            <w:tcW w:w="1631" w:type="dxa"/>
            <w:shd w:val="clear" w:color="auto" w:fill="A6A6A6"/>
            <w:vAlign w:val="center"/>
          </w:tcPr>
          <w:p w:rsidR="00282578" w:rsidRPr="00127DF9" w:rsidRDefault="00282578" w:rsidP="0028611E">
            <w:pPr>
              <w:spacing w:after="0" w:line="240" w:lineRule="auto"/>
              <w:jc w:val="center"/>
              <w:rPr>
                <w:rFonts w:ascii="Tahoma" w:hAnsi="Tahoma" w:cs="Tahoma"/>
                <w:bCs/>
                <w:szCs w:val="24"/>
                <w:lang w:eastAsia="pl-PL"/>
              </w:rPr>
            </w:pPr>
            <w:r w:rsidRPr="00127DF9">
              <w:rPr>
                <w:rFonts w:ascii="Tahoma" w:hAnsi="Tahoma" w:cs="Tahoma"/>
                <w:bCs/>
                <w:szCs w:val="24"/>
                <w:lang w:eastAsia="pl-PL"/>
              </w:rPr>
              <w:t>Cena jednostkowa brutto</w:t>
            </w:r>
            <w:r>
              <w:rPr>
                <w:rFonts w:ascii="Tahoma" w:hAnsi="Tahoma" w:cs="Tahoma"/>
                <w:bCs/>
                <w:szCs w:val="24"/>
                <w:lang w:eastAsia="pl-PL"/>
              </w:rPr>
              <w:t xml:space="preserve"> zł</w:t>
            </w:r>
          </w:p>
        </w:tc>
        <w:tc>
          <w:tcPr>
            <w:tcW w:w="1448" w:type="dxa"/>
            <w:shd w:val="clear" w:color="auto" w:fill="A6A6A6"/>
            <w:vAlign w:val="center"/>
          </w:tcPr>
          <w:p w:rsidR="00282578" w:rsidRPr="00127DF9" w:rsidRDefault="00282578" w:rsidP="0028611E">
            <w:pPr>
              <w:spacing w:after="0" w:line="240" w:lineRule="auto"/>
              <w:jc w:val="center"/>
              <w:rPr>
                <w:rFonts w:ascii="Tahoma" w:hAnsi="Tahoma" w:cs="Tahoma"/>
                <w:bCs/>
                <w:szCs w:val="24"/>
                <w:lang w:eastAsia="pl-PL"/>
              </w:rPr>
            </w:pPr>
            <w:r w:rsidRPr="00127DF9">
              <w:rPr>
                <w:rFonts w:ascii="Tahoma" w:hAnsi="Tahoma" w:cs="Tahoma"/>
                <w:bCs/>
                <w:szCs w:val="24"/>
                <w:lang w:eastAsia="pl-PL"/>
              </w:rPr>
              <w:t>Wartość brutto</w:t>
            </w:r>
          </w:p>
          <w:p w:rsidR="00282578" w:rsidRDefault="00282578" w:rsidP="0028611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4"/>
                <w:lang w:eastAsia="pl-PL"/>
              </w:rPr>
            </w:pPr>
            <w:r w:rsidRPr="00127DF9">
              <w:rPr>
                <w:rFonts w:ascii="Tahoma" w:hAnsi="Tahoma" w:cs="Tahoma"/>
                <w:bCs/>
                <w:sz w:val="18"/>
                <w:szCs w:val="24"/>
                <w:lang w:eastAsia="pl-PL"/>
              </w:rPr>
              <w:t>(ilość x cena jednostkowa brutto)</w:t>
            </w:r>
          </w:p>
          <w:p w:rsidR="00282578" w:rsidRPr="00127DF9" w:rsidRDefault="00282578" w:rsidP="0028611E">
            <w:pPr>
              <w:spacing w:after="0" w:line="240" w:lineRule="auto"/>
              <w:jc w:val="center"/>
              <w:rPr>
                <w:rFonts w:ascii="Tahoma" w:hAnsi="Tahoma" w:cs="Tahoma"/>
                <w:bCs/>
                <w:szCs w:val="24"/>
                <w:lang w:eastAsia="pl-PL"/>
              </w:rPr>
            </w:pPr>
            <w:r w:rsidRPr="00127DF9">
              <w:rPr>
                <w:rFonts w:ascii="Tahoma" w:hAnsi="Tahoma" w:cs="Tahoma"/>
                <w:bCs/>
                <w:sz w:val="20"/>
                <w:szCs w:val="24"/>
                <w:lang w:eastAsia="pl-PL"/>
              </w:rPr>
              <w:t>zł</w:t>
            </w: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4 POLLUX 80g/m</w:t>
            </w:r>
            <w:r w:rsidRPr="009730FB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wilgotność 3–5 % biały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Papier ksero A4 200g/m2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białość CIE 168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8226A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A-4 POL COLOR LASER 200g/m2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8226A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A-3 POL COLOR LASER 200g/m2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8226A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A-3 POL COLOR LASER 120g/m2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8226A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A-3 POL COLOR LASER 160g/m2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8226A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A-4 POL COLOR LASER 160g/m2 (kolor)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8226A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A-4 POL COLOR LASER 200g/m2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ksero A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3 POLLUX 80g/m</w:t>
            </w:r>
            <w:r w:rsidRPr="009730FB">
              <w:rPr>
                <w:rFonts w:ascii="Tahoma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wilgotność 3–5 %biały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ryza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8226A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apier wizytówkowy kremowy (20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Papier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wizytówkowy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– biały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(20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Papier kse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ro A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4 kolorowy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80g (500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Papier w r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olce do Fax Panasonic - rozm. 21 x </w:t>
            </w:r>
            <w:smartTag w:uri="urn:schemas-microsoft-com:office:smarttags" w:element="metricconverter">
              <w:smartTagPr>
                <w:attr w:name="ProductID" w:val="30 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30 m</w:t>
              </w:r>
            </w:smartTag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Papier samoprzylepny biały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A-4 do drukarki 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Papier kancelaryjny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#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100 szt.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)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501E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Bl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ok szkolny notatnikowy A5/100#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501E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Blok szklony notatnikowy A4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/100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linia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Blok rysunkowy A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4 – biały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Blok rysunkowy A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3 –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Blok techniczny – biały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501E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Blok listowy # A4 (100k)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501E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listowy szeroka linia A4 </w:t>
            </w:r>
          </w:p>
          <w:p w:rsidR="00282578" w:rsidRDefault="00282578" w:rsidP="00501E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(100k)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szt. 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Koperta Bąbelkowa D 17x26,5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szt. 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Koperta bąbelkowa A 12x17,5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Koperta bąbelkowa B 14x22,5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Koperta bąbelkowa G 25x34,5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Koperta C6 biała 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Koperta C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5 biała 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Koperta C4 biała 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A1153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Koperta biała A-4 z rozszerzanym bokiem i dnem 229 x 324 x 38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E4268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 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Karteczki samoprzylepne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38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Karteczki samoprzylepne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51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76          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Karteczki samoprzylepne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76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102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Karteczki samoprzylepne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76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127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Kostka klejona mix 85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85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Kostki samoprzylepne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mix pastel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76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x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76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(450k)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Kostka klejona kolorowa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(85 x 85 x 50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w pudełeczku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Zakładki indeksujące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5 kolorów 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Długopis Superfine Automat niebieski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Długopisa Superfine Automat zielony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szt. 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Długopis w gwiazdki Superfine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Pióro żelowe grubość linii pisania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0,3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niebieskie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Długopis żelowy grubość linii pisania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ok.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0,4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niebieskie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Długopis kulkowy automatyczny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Długopis żelowy automatyczny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Długopis TOMA JEANS niebieski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6C3C9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Długopis BK – 77 z nasadką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Ołówek HB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Ołówek B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Ołówek HB z gumką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Ołówek B z gumką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Gumka czarna Hi-Polymer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Gumka ZEH - 05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Gumka ZEH - 10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Gumka ZEH - 03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Temperówka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metalowa kostka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Temperówka kopułka z pojemnikiem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Zakreślacz ścięta końcówka czerwony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Zakreślacz ścięta końcówka żółty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Zakreślacz ścięta końcówka pomarańczowy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137B08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Zakreślacz ścięta końcówka różowy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137B08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Zakreślacz ścięta końcówka zielony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137B08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Zakreślacz ścięta końcówka niebieski 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Marker do opisywa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nia płyt CD szerokość linii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1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Marker dwustronny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permament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Marker zielony – do tablic białych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501E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Marker niebieski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– do tablic białych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Marker czerwony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–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do tablic białych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Marker czarny –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do tablic białych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Korektor w taśmie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Korektor w piórze ZLC31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20 cm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30 cm</w:t>
              </w:r>
            </w:smartTag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szt. 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50 cm</w:t>
              </w:r>
            </w:smartTag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Segregator dźwigniowy oklejony z dwóch stron folią polipropylenową różne kolory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75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6F3E4D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Segregator dźwigniowy oklejony z dwóch stron folią polipropylenową różne kolory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50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6F3E4D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Segregator ringowy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A4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oklejony z dwóch stron folią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polipropylenową różne kolory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35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6F3E4D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Segregator ringowy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A4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oklejony z dwóch stron folią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polipropylenową różne kolory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25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Przekładki z kolorowego polipropylenu kart 5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Przekładki z kolorowego polipropylenu kart 10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Koszulka groszkowa A4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Koszulki z klapką A4 (10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99437F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Koszulka krystaliczna A4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99437F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Ofertówki krystaliczne otwierane z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góry i prawej strony A4 (25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99437F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7245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Ofertówki krystaliczne otwierane z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góry i prawej strony A4 cała przezroczysta kolorowa (25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7245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Skoroszyt tekturowy z mocnego kartonu 250g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7245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Skoroszyt tekturowy z mocnego kartonu oczkowy ½ 250g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Skoroszyt wpinany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foliowy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A4 różne kolory (10 szt.)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twarda folia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F4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Skoroszyt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foliowy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A4 różne kolory (10 szt.)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twarda folia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Teczka wiązana z metalowym wąsem (50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Teczka wiązana wykrojnikowa 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Teczka z gumką – biała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Album ofertowy A4 20k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Teczka lakierowana z gumką A4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Teczka skrzydłowa z rzepem szer. grzbietu: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40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A4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Teczka z rączką A4 szerokość grzbietu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40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Teczka z rączką A4 szerokość grzbietu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90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Zeszyt 80 kartkowy – szeroka linia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Zeszyt 96 kartkowy – szeroka linia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Zeszyt 60k linia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Zeszyt 32k kratka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Zeszyt 60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 kratka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Zeszyt 80k kratka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Zeszyt 96k kratka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7245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Zeszyt A4 w kratkę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96k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Brulion oprawa twarda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160k kratka B5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Zeszyt do religii 60 k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Deska PVC z klipem A4 różne kolory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0E49B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4B2D94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Notes A6 60k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4B2D94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Klip archiwizacyjny Fellowes (100 szt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4B2D94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Pudełko archiwizacyjne Esselte grzbiet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100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pojemność 1000 kartek A4 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Zszywacz średni metalowy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do 20k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Zszywki 24/6 (10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00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Zszywki 24/8 (10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00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Dziurkacz metalowy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do 20k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Cyrkiel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Nożyczki biurowe uniwersalne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16 cm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Nóż do papieru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18 mm</w:t>
              </w:r>
            </w:smartTag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Taśma pakowa brązowa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48 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Taśma pakowa transparentna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48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Taśm biurowa przezroczysta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18 mm</w:t>
              </w:r>
            </w:smartTag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x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20m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Taśm biurowa przezroczysta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24 mm</w:t>
              </w:r>
            </w:smartTag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x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20m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Taśma dwustronna PP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38mm x 25m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Klej introligatorski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Klej Vikol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45 g</w:t>
              </w:r>
            </w:smartTag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Klej Magic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45 g</w:t>
              </w:r>
            </w:smartTag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Klej w sztyfcie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15 g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Klej w sztyfcie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22 g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Klej w sztyfcie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35 g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E37082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Klej szkolny w tubie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E37082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Spinacz biurowy okrągły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28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(10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0E49B5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Spinacz biurowy okrągły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33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(10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0E49B5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Spinacz biurowy okrągły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50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(10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0E49B5">
        <w:trPr>
          <w:trHeight w:val="22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0E49B5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pinacz biurowy okrągły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70 mm</w:t>
              </w:r>
            </w:smartTag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(50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Klej w taśmie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20 m</w:t>
              </w:r>
            </w:smartTag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Pinezki tablicowe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Klip do papieru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19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(12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CD1BF6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Klip do papieru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32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(12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CD1BF6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Klip do papieru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51 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(12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CD1BF6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Tusz do pieczątek czerwony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30 ml 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Tusz do pieczątek czarny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30 ml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Olej do niszczarek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125 ml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Grzbiet wsuwany A4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3</w:t>
              </w: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(50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szt)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Grzbiet wsuwany A4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6</w:t>
              </w: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6F64FA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Grzbiet wsuwany A4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9</w:t>
              </w: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mm</w:t>
              </w:r>
            </w:smartTag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(50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6F64FA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Grzbiet wsuwany A4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12 mm</w:t>
              </w:r>
            </w:smartTag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(25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6F64FA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Grzbi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et plastikowy do bindowania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6</w:t>
              </w: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mm</w:t>
              </w:r>
            </w:smartTag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(100 szt.)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Gr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zbiet plastikowy do bindowania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8</w:t>
              </w: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 xml:space="preserve"> </w:t>
              </w:r>
              <w:r w:rsidRPr="009730FB">
                <w:rPr>
                  <w:rFonts w:ascii="Tahoma" w:hAnsi="Tahoma" w:cs="Tahoma"/>
                  <w:sz w:val="20"/>
                  <w:szCs w:val="20"/>
                  <w:lang w:eastAsia="pl-PL"/>
                </w:rPr>
                <w:t>mm</w:t>
              </w:r>
            </w:smartTag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Grzbiet plastikowy do bindowania  10mm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Grzbiet plastikowy do bindowania  14mm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Grzbiet plastikowy do bindowania  16mm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Folia do bindowania A4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ahoma" w:hAnsi="Tahoma" w:cs="Tahoma"/>
                  <w:sz w:val="20"/>
                  <w:szCs w:val="20"/>
                  <w:lang w:eastAsia="pl-PL"/>
                </w:rPr>
                <w:t>0,2 mm</w:t>
              </w:r>
            </w:smartTag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Folia do laminacji A3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Folia do laminacji A4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80 mic.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Płyta CD-R (op. 25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Płyta DVD+R (op. 25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Koperta z okienkiem na CD (100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Baterie paluszki AA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Baterie paluszki AAR6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Pianka antystatyczna 400 ml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Płyn do czyszczenia ekranu 250 ml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Ręcznik papierowy biały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(po 2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kpl.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Ręcznik składany zielony 4000 25x23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462F20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zgrzewka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Ręcznik składany ZZ biały 1W/A 4000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karton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Ręcznik w roli sup. Biały 2W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rolka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Ręcznik mini celulozowy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(12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worek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Ręcznik składny ZZ biały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2W/3000 KATRIN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karton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toaletowy Jumbo szary 1W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Default="00282578" w:rsidP="00462F20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worek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Papier toaletowy sz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ry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(8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462F20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op.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B62AE0">
        <w:trPr>
          <w:trHeight w:val="472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toaletowy 18 cm  (12 s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(12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worek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toaletowy gigant biały (12 szt.) 180/2W Jumbo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worek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462F20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462F20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62F20">
              <w:rPr>
                <w:rFonts w:ascii="Tahoma" w:hAnsi="Tahoma" w:cs="Tahoma"/>
                <w:sz w:val="20"/>
                <w:szCs w:val="20"/>
                <w:lang w:eastAsia="pl-PL"/>
              </w:rPr>
              <w:t>Papier toaletowy Jumbo biały 190/2W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worek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462F20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Ręcznik makulaturowy biały mini (12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worek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462F20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17245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17245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Chusteczki higieniczne </w:t>
            </w:r>
          </w:p>
          <w:p w:rsidR="00282578" w:rsidRPr="00462F20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eastAsia="pl-PL"/>
              </w:rPr>
              <w:t>(100 szt.) kartonowe wyciągane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op. 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462F20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5" w:type="dxa"/>
            <w:shd w:val="clear" w:color="auto" w:fill="FFFFFF"/>
          </w:tcPr>
          <w:p w:rsidR="00282578" w:rsidRPr="0017245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17245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462F20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462F20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62F20">
              <w:rPr>
                <w:rFonts w:ascii="Tahoma" w:hAnsi="Tahoma" w:cs="Tahoma"/>
                <w:sz w:val="20"/>
                <w:szCs w:val="20"/>
                <w:lang w:eastAsia="pl-PL"/>
              </w:rPr>
              <w:t>Ręczniki Kartin System Plus, Towel M biały 100 mb.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(6 szt.)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17245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highlight w:val="yellow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worek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17245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  <w:lang w:eastAsia="pl-PL"/>
              </w:rPr>
            </w:pPr>
            <w:r w:rsidRPr="00462F20">
              <w:rPr>
                <w:rFonts w:ascii="Tahoma" w:hAnsi="Tahoma" w:cs="Tahoma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5" w:type="dxa"/>
            <w:shd w:val="clear" w:color="auto" w:fill="FFFFFF"/>
          </w:tcPr>
          <w:p w:rsidR="00282578" w:rsidRPr="0017245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17245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Druk polecenie wyjazdu służbowego Ks 43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856223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Druk wniosek o zaliczkę Ks 44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856223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Druk rozliczenie zaliczki Ks 45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826724">
        <w:trPr>
          <w:trHeight w:val="227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Polecenie przelew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u wpłata gotówkowa samokopia 1+3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826724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Nota księgowa 1+1 (416-3)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Nota korygująca F39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Druki zwrotne potwierdzenie odbioru samoprzylepne A6 </w:t>
            </w:r>
          </w:p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 strony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 xml:space="preserve">szt.  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Pocztowa książka nadawcza 2/3 A4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Polecenie księgowania Ks14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Dziennik korespondencyjny 96k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szt.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Papier pakowy szary 75x110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kg.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Dowód WZ</w:t>
            </w:r>
          </w:p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Dowód PZ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Dowód RW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7F274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Kwitariusz przychodowy Typ 400-3 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227"/>
        </w:trPr>
        <w:tc>
          <w:tcPr>
            <w:tcW w:w="567" w:type="dxa"/>
            <w:shd w:val="clear" w:color="auto" w:fill="FFFFFF"/>
          </w:tcPr>
          <w:p w:rsidR="00282578" w:rsidRPr="009730FB" w:rsidRDefault="00282578" w:rsidP="006F64F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730FB">
              <w:rPr>
                <w:rFonts w:ascii="Tahoma" w:hAnsi="Tahoma" w:cs="Tahoma"/>
                <w:sz w:val="20"/>
                <w:szCs w:val="20"/>
                <w:lang w:eastAsia="pl-PL"/>
              </w:rPr>
              <w:t>Karta drogowa SM 101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282578" w:rsidRPr="009730FB" w:rsidRDefault="00282578" w:rsidP="00127DF9">
            <w:pPr>
              <w:spacing w:after="0" w:line="240" w:lineRule="auto"/>
              <w:jc w:val="center"/>
              <w:rPr>
                <w:rFonts w:ascii="Tahoma" w:hAnsi="Tahoma" w:cs="Tahoma"/>
                <w:lang w:eastAsia="pl-PL"/>
              </w:rPr>
            </w:pPr>
            <w:r w:rsidRPr="009730FB">
              <w:rPr>
                <w:rFonts w:ascii="Tahoma" w:hAnsi="Tahoma" w:cs="Tahoma"/>
                <w:lang w:eastAsia="pl-PL"/>
              </w:rPr>
              <w:t>bl.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5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8" w:type="dxa"/>
            <w:shd w:val="clear" w:color="auto" w:fill="FFFFFF"/>
          </w:tcPr>
          <w:p w:rsidR="00282578" w:rsidRPr="009730FB" w:rsidRDefault="00282578" w:rsidP="009730F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282578" w:rsidRPr="00F9608E" w:rsidTr="003052C9">
        <w:trPr>
          <w:trHeight w:val="532"/>
        </w:trPr>
        <w:tc>
          <w:tcPr>
            <w:tcW w:w="567" w:type="dxa"/>
            <w:shd w:val="clear" w:color="auto" w:fill="A6A6A6"/>
          </w:tcPr>
          <w:p w:rsidR="00282578" w:rsidRPr="00BC4C4C" w:rsidRDefault="00282578" w:rsidP="00BC4C4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50" w:type="dxa"/>
            <w:gridSpan w:val="5"/>
            <w:shd w:val="clear" w:color="auto" w:fill="A6A6A6"/>
            <w:vAlign w:val="center"/>
          </w:tcPr>
          <w:p w:rsidR="00282578" w:rsidRPr="00BC4C4C" w:rsidRDefault="00282578" w:rsidP="00BC4C4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BC4C4C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R A Z E M:</w:t>
            </w:r>
          </w:p>
        </w:tc>
        <w:tc>
          <w:tcPr>
            <w:tcW w:w="1448" w:type="dxa"/>
            <w:shd w:val="clear" w:color="auto" w:fill="A6A6A6"/>
            <w:vAlign w:val="center"/>
          </w:tcPr>
          <w:p w:rsidR="00282578" w:rsidRPr="00BC4C4C" w:rsidRDefault="00282578" w:rsidP="00BC4C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282578" w:rsidRDefault="00282578">
      <w:pPr>
        <w:rPr>
          <w:rFonts w:ascii="Tahoma" w:hAnsi="Tahoma" w:cs="Tahoma"/>
        </w:rPr>
      </w:pPr>
    </w:p>
    <w:p w:rsidR="00282578" w:rsidRPr="00122BBB" w:rsidRDefault="00282578" w:rsidP="00122BBB">
      <w:pPr>
        <w:rPr>
          <w:rFonts w:ascii="Tahoma" w:hAnsi="Tahoma" w:cs="Tahoma"/>
        </w:rPr>
      </w:pPr>
    </w:p>
    <w:p w:rsidR="00282578" w:rsidRPr="00122BBB" w:rsidRDefault="00282578" w:rsidP="00122BBB">
      <w:pPr>
        <w:rPr>
          <w:rFonts w:ascii="Tahoma" w:hAnsi="Tahoma" w:cs="Tahoma"/>
        </w:rPr>
      </w:pPr>
    </w:p>
    <w:p w:rsidR="00282578" w:rsidRPr="00122BBB" w:rsidRDefault="00282578" w:rsidP="00122BBB">
      <w:pPr>
        <w:rPr>
          <w:rFonts w:ascii="Tahoma" w:hAnsi="Tahoma" w:cs="Tahoma"/>
        </w:rPr>
      </w:pPr>
    </w:p>
    <w:p w:rsidR="00282578" w:rsidRDefault="00282578" w:rsidP="00122BBB">
      <w:pPr>
        <w:rPr>
          <w:rFonts w:ascii="Tahoma" w:hAnsi="Tahoma" w:cs="Tahoma"/>
        </w:rPr>
      </w:pPr>
    </w:p>
    <w:p w:rsidR="00282578" w:rsidRPr="00122BBB" w:rsidRDefault="00282578" w:rsidP="00122BBB">
      <w:pPr>
        <w:tabs>
          <w:tab w:val="left" w:pos="35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282578" w:rsidRPr="00122BBB" w:rsidSect="00BC4C4C">
      <w:headerReference w:type="default" r:id="rId6"/>
      <w:footerReference w:type="default" r:id="rId7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78" w:rsidRDefault="00282578">
      <w:pPr>
        <w:spacing w:after="0" w:line="240" w:lineRule="auto"/>
      </w:pPr>
      <w:r>
        <w:separator/>
      </w:r>
    </w:p>
  </w:endnote>
  <w:endnote w:type="continuationSeparator" w:id="0">
    <w:p w:rsidR="00282578" w:rsidRDefault="0028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78" w:rsidRPr="005B7839" w:rsidRDefault="00282578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pict>
        <v:line id="Łącznik prostoliniowy 1" o:spid="_x0000_s2050" style="position:absolute;left:0;text-align:left;z-index:251662336;visibility:visible" from="2.8pt,-3.45pt" to="455.7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"/>
      </w:pict>
    </w:r>
    <w:r w:rsidRPr="005B7839">
      <w:rPr>
        <w:rFonts w:ascii="Arial" w:hAnsi="Arial" w:cs="Arial"/>
      </w:rPr>
      <w:t xml:space="preserve">Strona </w:t>
    </w:r>
    <w:r w:rsidRPr="005B7839">
      <w:rPr>
        <w:rFonts w:ascii="Arial" w:hAnsi="Arial" w:cs="Arial"/>
        <w:bCs/>
      </w:rPr>
      <w:fldChar w:fldCharType="begin"/>
    </w:r>
    <w:r w:rsidRPr="005B7839">
      <w:rPr>
        <w:rFonts w:ascii="Arial" w:hAnsi="Arial" w:cs="Arial"/>
        <w:bCs/>
      </w:rPr>
      <w:instrText>PAGE</w:instrText>
    </w:r>
    <w:r w:rsidRPr="005B7839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5B7839">
      <w:rPr>
        <w:rFonts w:ascii="Arial" w:hAnsi="Arial" w:cs="Arial"/>
        <w:bCs/>
      </w:rPr>
      <w:fldChar w:fldCharType="end"/>
    </w:r>
    <w:r w:rsidRPr="005B7839">
      <w:rPr>
        <w:rFonts w:ascii="Arial" w:hAnsi="Arial" w:cs="Arial"/>
      </w:rPr>
      <w:t xml:space="preserve"> z </w:t>
    </w:r>
    <w:r w:rsidRPr="005B7839">
      <w:rPr>
        <w:rFonts w:ascii="Arial" w:hAnsi="Arial" w:cs="Arial"/>
        <w:bCs/>
      </w:rPr>
      <w:fldChar w:fldCharType="begin"/>
    </w:r>
    <w:r w:rsidRPr="005B7839">
      <w:rPr>
        <w:rFonts w:ascii="Arial" w:hAnsi="Arial" w:cs="Arial"/>
        <w:bCs/>
      </w:rPr>
      <w:instrText>NUMPAGES</w:instrText>
    </w:r>
    <w:r w:rsidRPr="005B7839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8</w:t>
    </w:r>
    <w:r w:rsidRPr="005B7839">
      <w:rPr>
        <w:rFonts w:ascii="Arial" w:hAnsi="Arial" w:cs="Arial"/>
        <w:bCs/>
      </w:rPr>
      <w:fldChar w:fldCharType="end"/>
    </w:r>
  </w:p>
  <w:p w:rsidR="00282578" w:rsidRDefault="00282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78" w:rsidRDefault="00282578">
      <w:pPr>
        <w:spacing w:after="0" w:line="240" w:lineRule="auto"/>
      </w:pPr>
      <w:r>
        <w:separator/>
      </w:r>
    </w:p>
  </w:footnote>
  <w:footnote w:type="continuationSeparator" w:id="0">
    <w:p w:rsidR="00282578" w:rsidRDefault="0028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78" w:rsidRPr="00903C22" w:rsidRDefault="00282578" w:rsidP="00857F64">
    <w:pPr>
      <w:pStyle w:val="Header"/>
      <w:tabs>
        <w:tab w:val="clear" w:pos="4536"/>
        <w:tab w:val="clear" w:pos="9072"/>
        <w:tab w:val="left" w:pos="0"/>
      </w:tabs>
      <w:jc w:val="both"/>
      <w:rPr>
        <w:rFonts w:ascii="Tahoma" w:hAnsi="Tahoma" w:cs="Tahoma"/>
      </w:rPr>
    </w:pPr>
    <w:r>
      <w:rPr>
        <w:noProof/>
        <w:lang w:eastAsia="pl-PL"/>
      </w:rPr>
      <w:pict>
        <v:line id="Łącznik prostoliniowy 2" o:spid="_x0000_s2049" style="position:absolute;left:0;text-align:left;z-index:251660288;visibility:visible" from="0,18.1pt" to="455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"/>
      </w:pict>
    </w:r>
    <w:r w:rsidRPr="00903C22">
      <w:rPr>
        <w:rFonts w:ascii="Tahoma" w:hAnsi="Tahoma" w:cs="Tahoma"/>
        <w:smallCaps/>
      </w:rPr>
      <w:t>Biuro Obsługi Jednostek Samorządu Powiatowego w Leżajsku</w:t>
    </w:r>
    <w:r w:rsidRPr="00903C22">
      <w:rPr>
        <w:rFonts w:ascii="Tahoma" w:hAnsi="Tahoma" w:cs="Tahoma"/>
      </w:rPr>
      <w:t xml:space="preserve">        </w:t>
    </w:r>
    <w:r>
      <w:rPr>
        <w:rFonts w:ascii="Tahoma" w:hAnsi="Tahoma" w:cs="Tahoma"/>
      </w:rPr>
      <w:t xml:space="preserve">      </w:t>
    </w:r>
    <w:r w:rsidRPr="00903C22">
      <w:rPr>
        <w:rFonts w:ascii="Tahoma" w:hAnsi="Tahoma" w:cs="Tahoma"/>
      </w:rPr>
      <w:t xml:space="preserve">            </w:t>
    </w:r>
    <w:r>
      <w:rPr>
        <w:rFonts w:ascii="Tahoma" w:hAnsi="Tahoma" w:cs="Tahoma"/>
      </w:rPr>
      <w:t xml:space="preserve">         </w:t>
    </w:r>
    <w:r w:rsidRPr="00903C22">
      <w:rPr>
        <w:rFonts w:ascii="Tahoma" w:hAnsi="Tahoma" w:cs="Tahoma"/>
        <w:b/>
      </w:rPr>
      <w:t>2016</w:t>
    </w:r>
    <w:r w:rsidRPr="00903C22">
      <w:rPr>
        <w:rFonts w:ascii="Tahoma" w:hAnsi="Tahoma" w:cs="Tahom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98D"/>
    <w:rsid w:val="000579E0"/>
    <w:rsid w:val="000B451C"/>
    <w:rsid w:val="000C6F4B"/>
    <w:rsid w:val="000D06B9"/>
    <w:rsid w:val="000D0D01"/>
    <w:rsid w:val="000E49B5"/>
    <w:rsid w:val="00122BBB"/>
    <w:rsid w:val="00127DF9"/>
    <w:rsid w:val="00131260"/>
    <w:rsid w:val="0013625B"/>
    <w:rsid w:val="00137B08"/>
    <w:rsid w:val="00154E09"/>
    <w:rsid w:val="00164C2E"/>
    <w:rsid w:val="0017245B"/>
    <w:rsid w:val="00186C41"/>
    <w:rsid w:val="001A3EB5"/>
    <w:rsid w:val="001E4268"/>
    <w:rsid w:val="001E4D6E"/>
    <w:rsid w:val="001F4618"/>
    <w:rsid w:val="00214DE3"/>
    <w:rsid w:val="00235E4F"/>
    <w:rsid w:val="002452D5"/>
    <w:rsid w:val="00282578"/>
    <w:rsid w:val="0028611E"/>
    <w:rsid w:val="002B10C1"/>
    <w:rsid w:val="002C4524"/>
    <w:rsid w:val="002D340E"/>
    <w:rsid w:val="002F6C92"/>
    <w:rsid w:val="003052C9"/>
    <w:rsid w:val="00306B76"/>
    <w:rsid w:val="00370EE2"/>
    <w:rsid w:val="003965F5"/>
    <w:rsid w:val="003A3B12"/>
    <w:rsid w:val="003B1C0D"/>
    <w:rsid w:val="003C441D"/>
    <w:rsid w:val="004403FF"/>
    <w:rsid w:val="00462F20"/>
    <w:rsid w:val="004B2D94"/>
    <w:rsid w:val="00501E6E"/>
    <w:rsid w:val="0058423B"/>
    <w:rsid w:val="00584694"/>
    <w:rsid w:val="005B7839"/>
    <w:rsid w:val="005C2098"/>
    <w:rsid w:val="0060109F"/>
    <w:rsid w:val="006070B7"/>
    <w:rsid w:val="00622164"/>
    <w:rsid w:val="00633B78"/>
    <w:rsid w:val="006831AA"/>
    <w:rsid w:val="006857DD"/>
    <w:rsid w:val="0068712F"/>
    <w:rsid w:val="006B1C30"/>
    <w:rsid w:val="006C3C96"/>
    <w:rsid w:val="006D4AF6"/>
    <w:rsid w:val="006E4DB0"/>
    <w:rsid w:val="006E4FE8"/>
    <w:rsid w:val="006F3E4D"/>
    <w:rsid w:val="006F64FA"/>
    <w:rsid w:val="006F68AA"/>
    <w:rsid w:val="00707E00"/>
    <w:rsid w:val="0073171A"/>
    <w:rsid w:val="00740859"/>
    <w:rsid w:val="00755D38"/>
    <w:rsid w:val="00756AD1"/>
    <w:rsid w:val="00774FC7"/>
    <w:rsid w:val="007F2746"/>
    <w:rsid w:val="008226A3"/>
    <w:rsid w:val="008233D7"/>
    <w:rsid w:val="00826724"/>
    <w:rsid w:val="00830E31"/>
    <w:rsid w:val="00844268"/>
    <w:rsid w:val="00856223"/>
    <w:rsid w:val="00857F64"/>
    <w:rsid w:val="00887136"/>
    <w:rsid w:val="00897C8B"/>
    <w:rsid w:val="008C4523"/>
    <w:rsid w:val="008F2940"/>
    <w:rsid w:val="00903C22"/>
    <w:rsid w:val="009213DF"/>
    <w:rsid w:val="0093630C"/>
    <w:rsid w:val="009730FB"/>
    <w:rsid w:val="009736AA"/>
    <w:rsid w:val="0099437F"/>
    <w:rsid w:val="009B0807"/>
    <w:rsid w:val="009D6B3B"/>
    <w:rsid w:val="009D7E49"/>
    <w:rsid w:val="009F645B"/>
    <w:rsid w:val="00A11533"/>
    <w:rsid w:val="00A128E3"/>
    <w:rsid w:val="00A4013C"/>
    <w:rsid w:val="00A44C1E"/>
    <w:rsid w:val="00A51313"/>
    <w:rsid w:val="00A5798D"/>
    <w:rsid w:val="00A67A77"/>
    <w:rsid w:val="00A703CE"/>
    <w:rsid w:val="00A70E53"/>
    <w:rsid w:val="00A83FD3"/>
    <w:rsid w:val="00AA6BD9"/>
    <w:rsid w:val="00AD0086"/>
    <w:rsid w:val="00AE6425"/>
    <w:rsid w:val="00B02E17"/>
    <w:rsid w:val="00B3530B"/>
    <w:rsid w:val="00B62AE0"/>
    <w:rsid w:val="00B7450C"/>
    <w:rsid w:val="00B95420"/>
    <w:rsid w:val="00BC4C4C"/>
    <w:rsid w:val="00C25285"/>
    <w:rsid w:val="00C34D7B"/>
    <w:rsid w:val="00C4035A"/>
    <w:rsid w:val="00CC2FC5"/>
    <w:rsid w:val="00CD1BF6"/>
    <w:rsid w:val="00D017B0"/>
    <w:rsid w:val="00D33BCA"/>
    <w:rsid w:val="00D53422"/>
    <w:rsid w:val="00D555DB"/>
    <w:rsid w:val="00D6468C"/>
    <w:rsid w:val="00D70202"/>
    <w:rsid w:val="00DD6537"/>
    <w:rsid w:val="00E37082"/>
    <w:rsid w:val="00E463BB"/>
    <w:rsid w:val="00E51A18"/>
    <w:rsid w:val="00EB2183"/>
    <w:rsid w:val="00EB3096"/>
    <w:rsid w:val="00EC74D6"/>
    <w:rsid w:val="00F9608E"/>
    <w:rsid w:val="00F97F28"/>
    <w:rsid w:val="00FD12B3"/>
    <w:rsid w:val="00FD1C8F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9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98D"/>
    <w:rPr>
      <w:rFonts w:cs="Times New Roman"/>
    </w:rPr>
  </w:style>
  <w:style w:type="paragraph" w:customStyle="1" w:styleId="Styl">
    <w:name w:val="Styl"/>
    <w:uiPriority w:val="99"/>
    <w:rsid w:val="00A579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8</Pages>
  <Words>1448</Words>
  <Characters>8693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BOJSP</cp:lastModifiedBy>
  <cp:revision>79</cp:revision>
  <cp:lastPrinted>2016-11-14T14:09:00Z</cp:lastPrinted>
  <dcterms:created xsi:type="dcterms:W3CDTF">2016-06-07T06:49:00Z</dcterms:created>
  <dcterms:modified xsi:type="dcterms:W3CDTF">2016-12-14T12:18:00Z</dcterms:modified>
</cp:coreProperties>
</file>